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55670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HYPERSEXUAL DISORDER</w:t>
      </w:r>
    </w:p>
    <w:p w:rsidR="00556702" w:rsidRDefault="00556702" w:rsidP="0055670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56702" w:rsidRDefault="00556702" w:rsidP="0055670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56702" w:rsidRDefault="00556702" w:rsidP="00556702">
      <w:pPr>
        <w:spacing w:before="100" w:beforeAutospacing="1" w:after="100" w:afterAutospacing="1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56702" w:rsidRDefault="00556702" w:rsidP="0055670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56702" w:rsidRDefault="00556702" w:rsidP="0055670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45C10" w:rsidRDefault="0097224D" w:rsidP="00556702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lastRenderedPageBreak/>
        <w:t xml:space="preserve">Diagnostic and statistical manual for mental </w:t>
      </w:r>
      <w:r w:rsidR="0032458B" w:rsidRPr="009E23C1">
        <w:rPr>
          <w:rFonts w:ascii="Times New Roman" w:hAnsi="Times New Roman" w:cs="Times New Roman"/>
          <w:sz w:val="24"/>
          <w:szCs w:val="24"/>
        </w:rPr>
        <w:t>disorders (</w:t>
      </w:r>
      <w:r w:rsidR="009C5025" w:rsidRPr="009E23C1">
        <w:rPr>
          <w:rFonts w:ascii="Times New Roman" w:hAnsi="Times New Roman" w:cs="Times New Roman"/>
          <w:sz w:val="24"/>
          <w:szCs w:val="24"/>
        </w:rPr>
        <w:t>DSM</w:t>
      </w:r>
      <w:r w:rsidRPr="009E23C1">
        <w:rPr>
          <w:rFonts w:ascii="Times New Roman" w:hAnsi="Times New Roman" w:cs="Times New Roman"/>
          <w:sz w:val="24"/>
          <w:szCs w:val="24"/>
        </w:rPr>
        <w:t xml:space="preserve">) is a document </w:t>
      </w:r>
      <w:r w:rsidR="00F979A7">
        <w:rPr>
          <w:rFonts w:ascii="Times New Roman" w:hAnsi="Times New Roman" w:cs="Times New Roman"/>
          <w:sz w:val="24"/>
          <w:szCs w:val="24"/>
        </w:rPr>
        <w:t>which</w:t>
      </w:r>
      <w:r w:rsidRPr="009E23C1">
        <w:rPr>
          <w:rFonts w:ascii="Times New Roman" w:hAnsi="Times New Roman" w:cs="Times New Roman"/>
          <w:sz w:val="24"/>
          <w:szCs w:val="24"/>
        </w:rPr>
        <w:t xml:space="preserve"> is published by the Americas psychiatric </w:t>
      </w:r>
      <w:r w:rsidR="0032458B" w:rsidRPr="009E23C1">
        <w:rPr>
          <w:rFonts w:ascii="Times New Roman" w:hAnsi="Times New Roman" w:cs="Times New Roman"/>
          <w:sz w:val="24"/>
          <w:szCs w:val="24"/>
        </w:rPr>
        <w:t>association (</w:t>
      </w:r>
      <w:r w:rsidR="009C5025" w:rsidRPr="009E23C1">
        <w:rPr>
          <w:rFonts w:ascii="Times New Roman" w:hAnsi="Times New Roman" w:cs="Times New Roman"/>
          <w:sz w:val="24"/>
          <w:szCs w:val="24"/>
        </w:rPr>
        <w:t>APA</w:t>
      </w:r>
      <w:r w:rsidRPr="009E23C1">
        <w:rPr>
          <w:rFonts w:ascii="Times New Roman" w:hAnsi="Times New Roman" w:cs="Times New Roman"/>
          <w:sz w:val="24"/>
          <w:szCs w:val="24"/>
        </w:rPr>
        <w:t xml:space="preserve">) </w:t>
      </w:r>
      <w:r w:rsidR="00AF7238">
        <w:rPr>
          <w:rFonts w:ascii="Times New Roman" w:hAnsi="Times New Roman" w:cs="Times New Roman"/>
          <w:sz w:val="24"/>
          <w:szCs w:val="24"/>
        </w:rPr>
        <w:t>to put</w:t>
      </w:r>
      <w:r w:rsidRPr="009E23C1">
        <w:rPr>
          <w:rFonts w:ascii="Times New Roman" w:hAnsi="Times New Roman" w:cs="Times New Roman"/>
          <w:sz w:val="24"/>
          <w:szCs w:val="24"/>
        </w:rPr>
        <w:t xml:space="preserve"> mental disorders in categories f</w:t>
      </w:r>
      <w:bookmarkStart w:id="0" w:name="_GoBack"/>
      <w:bookmarkEnd w:id="0"/>
      <w:r w:rsidRPr="009E23C1">
        <w:rPr>
          <w:rFonts w:ascii="Times New Roman" w:hAnsi="Times New Roman" w:cs="Times New Roman"/>
          <w:sz w:val="24"/>
          <w:szCs w:val="24"/>
        </w:rPr>
        <w:t xml:space="preserve">or easy diagnosis and treatment of patients. </w:t>
      </w:r>
      <w:r w:rsidR="00A8459F" w:rsidRPr="009E23C1">
        <w:rPr>
          <w:rFonts w:ascii="Times New Roman" w:hAnsi="Times New Roman" w:cs="Times New Roman"/>
          <w:sz w:val="24"/>
          <w:szCs w:val="24"/>
        </w:rPr>
        <w:t>Disorders</w:t>
      </w:r>
      <w:r w:rsidRPr="009E23C1">
        <w:rPr>
          <w:rFonts w:ascii="Times New Roman" w:hAnsi="Times New Roman" w:cs="Times New Roman"/>
          <w:sz w:val="24"/>
          <w:szCs w:val="24"/>
        </w:rPr>
        <w:t xml:space="preserve"> listed in the manuals have specific </w:t>
      </w:r>
      <w:r w:rsidR="00A8459F" w:rsidRPr="009E23C1">
        <w:rPr>
          <w:rFonts w:ascii="Times New Roman" w:hAnsi="Times New Roman" w:cs="Times New Roman"/>
          <w:sz w:val="24"/>
          <w:szCs w:val="24"/>
        </w:rPr>
        <w:t>thorough scientific research done on them. The research looks into the number of people with that disorder, the risk the disorder [puts the patient in (death or health issues)</w:t>
      </w:r>
      <w:r w:rsidR="009C5025" w:rsidRPr="009E23C1">
        <w:rPr>
          <w:rFonts w:ascii="Times New Roman" w:hAnsi="Times New Roman" w:cs="Times New Roman"/>
          <w:sz w:val="24"/>
          <w:szCs w:val="24"/>
        </w:rPr>
        <w:t>, does</w:t>
      </w:r>
      <w:r w:rsidR="00A8459F" w:rsidRPr="009E23C1">
        <w:rPr>
          <w:rFonts w:ascii="Times New Roman" w:hAnsi="Times New Roman" w:cs="Times New Roman"/>
          <w:sz w:val="24"/>
          <w:szCs w:val="24"/>
        </w:rPr>
        <w:t xml:space="preserve"> the disorder disadvantage the patient, does it hinder normal or rationa</w:t>
      </w:r>
      <w:r w:rsidR="00F979A7">
        <w:rPr>
          <w:rFonts w:ascii="Times New Roman" w:hAnsi="Times New Roman" w:cs="Times New Roman"/>
          <w:sz w:val="24"/>
          <w:szCs w:val="24"/>
        </w:rPr>
        <w:t>l functioning of the individual</w:t>
      </w:r>
      <w:r w:rsidR="00371DC2" w:rsidRPr="009E23C1">
        <w:rPr>
          <w:rFonts w:ascii="Times New Roman" w:hAnsi="Times New Roman" w:cs="Times New Roman"/>
          <w:sz w:val="24"/>
          <w:szCs w:val="24"/>
        </w:rPr>
        <w:t>, is</w:t>
      </w:r>
      <w:r w:rsidR="00A8459F" w:rsidRPr="009E23C1">
        <w:rPr>
          <w:rFonts w:ascii="Times New Roman" w:hAnsi="Times New Roman" w:cs="Times New Roman"/>
          <w:sz w:val="24"/>
          <w:szCs w:val="24"/>
        </w:rPr>
        <w:t xml:space="preserve"> the disorder causing dysfunction in the individual is the cause of the disorder related to any </w:t>
      </w:r>
      <w:r w:rsidR="00371DC2" w:rsidRPr="009E23C1">
        <w:rPr>
          <w:rFonts w:ascii="Times New Roman" w:hAnsi="Times New Roman" w:cs="Times New Roman"/>
          <w:sz w:val="24"/>
          <w:szCs w:val="24"/>
        </w:rPr>
        <w:t>happenings among</w:t>
      </w:r>
      <w:r w:rsidR="00A8459F" w:rsidRPr="009E23C1">
        <w:rPr>
          <w:rFonts w:ascii="Times New Roman" w:hAnsi="Times New Roman" w:cs="Times New Roman"/>
          <w:sz w:val="24"/>
          <w:szCs w:val="24"/>
        </w:rPr>
        <w:t xml:space="preserve"> other </w:t>
      </w:r>
      <w:r w:rsidR="00371DC2" w:rsidRPr="009E23C1">
        <w:rPr>
          <w:rFonts w:ascii="Times New Roman" w:hAnsi="Times New Roman" w:cs="Times New Roman"/>
          <w:sz w:val="24"/>
          <w:szCs w:val="24"/>
        </w:rPr>
        <w:t>things (APA, 1994</w:t>
      </w:r>
      <w:r w:rsidR="009E4371" w:rsidRPr="009E23C1">
        <w:rPr>
          <w:rFonts w:ascii="Times New Roman" w:hAnsi="Times New Roman" w:cs="Times New Roman"/>
          <w:sz w:val="24"/>
          <w:szCs w:val="24"/>
        </w:rPr>
        <w:t>)</w:t>
      </w:r>
      <w:r w:rsidR="00A8459F" w:rsidRPr="009E23C1">
        <w:rPr>
          <w:rFonts w:ascii="Times New Roman" w:hAnsi="Times New Roman" w:cs="Times New Roman"/>
          <w:sz w:val="24"/>
          <w:szCs w:val="24"/>
        </w:rPr>
        <w:t>.</w:t>
      </w:r>
    </w:p>
    <w:p w:rsidR="00345C10" w:rsidRDefault="004B7175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Hypersexual</w:t>
      </w:r>
      <w:r w:rsidR="00A8459F" w:rsidRPr="009E23C1">
        <w:rPr>
          <w:rFonts w:ascii="Times New Roman" w:hAnsi="Times New Roman" w:cs="Times New Roman"/>
          <w:sz w:val="24"/>
          <w:szCs w:val="24"/>
        </w:rPr>
        <w:t xml:space="preserve"> disorder (sexual addiction)</w:t>
      </w:r>
      <w:r w:rsidR="00320F46" w:rsidRPr="009E23C1">
        <w:rPr>
          <w:rFonts w:ascii="Times New Roman" w:hAnsi="Times New Roman" w:cs="Times New Roman"/>
          <w:sz w:val="24"/>
          <w:szCs w:val="24"/>
        </w:rPr>
        <w:t xml:space="preserve"> is a behavior pattern characterized by obsessive urge and need to do sex even with people who have no intimate relations, masturbation, frequent watch of pornographic materials, sexual fantasies</w:t>
      </w:r>
      <w:r w:rsidR="00D75698">
        <w:rPr>
          <w:rFonts w:ascii="Times New Roman" w:hAnsi="Times New Roman" w:cs="Times New Roman"/>
          <w:sz w:val="24"/>
          <w:szCs w:val="24"/>
        </w:rPr>
        <w:t xml:space="preserve"> </w:t>
      </w:r>
      <w:r w:rsidR="00D75698">
        <w:rPr>
          <w:rFonts w:ascii="Times New Roman" w:hAnsi="Times New Roman" w:cs="Times New Roman"/>
          <w:sz w:val="24"/>
          <w:szCs w:val="24"/>
        </w:rPr>
        <w:t>(</w:t>
      </w:r>
      <w:r w:rsidR="00D75698"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Öberg</w:t>
      </w:r>
      <w:r w:rsidR="00D756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2017)</w:t>
      </w:r>
      <w:r w:rsidR="00320F46" w:rsidRPr="009E23C1">
        <w:rPr>
          <w:rFonts w:ascii="Times New Roman" w:hAnsi="Times New Roman" w:cs="Times New Roman"/>
          <w:sz w:val="24"/>
          <w:szCs w:val="24"/>
        </w:rPr>
        <w:t>. Individuals with this disorder are not in a position to control</w:t>
      </w:r>
      <w:r w:rsidRPr="009E23C1">
        <w:rPr>
          <w:rFonts w:ascii="Times New Roman" w:hAnsi="Times New Roman" w:cs="Times New Roman"/>
          <w:sz w:val="24"/>
          <w:szCs w:val="24"/>
        </w:rPr>
        <w:t xml:space="preserve"> their sexual </w:t>
      </w:r>
      <w:r w:rsidR="008647D8" w:rsidRPr="009E23C1">
        <w:rPr>
          <w:rFonts w:ascii="Times New Roman" w:hAnsi="Times New Roman" w:cs="Times New Roman"/>
          <w:sz w:val="24"/>
          <w:szCs w:val="24"/>
        </w:rPr>
        <w:t>urge,</w:t>
      </w:r>
      <w:r w:rsidRPr="009E23C1">
        <w:rPr>
          <w:rFonts w:ascii="Times New Roman" w:hAnsi="Times New Roman" w:cs="Times New Roman"/>
          <w:sz w:val="24"/>
          <w:szCs w:val="24"/>
        </w:rPr>
        <w:t xml:space="preserve"> thoughts and behavior. This greatly impacts negatively on families, relationships, and work.</w:t>
      </w:r>
      <w:r w:rsidR="00320F46" w:rsidRPr="009E23C1">
        <w:rPr>
          <w:rFonts w:ascii="Times New Roman" w:hAnsi="Times New Roman" w:cs="Times New Roman"/>
          <w:sz w:val="24"/>
          <w:szCs w:val="24"/>
        </w:rPr>
        <w:t xml:space="preserve"> </w:t>
      </w:r>
      <w:r w:rsidRPr="009E23C1">
        <w:rPr>
          <w:rFonts w:ascii="Times New Roman" w:hAnsi="Times New Roman" w:cs="Times New Roman"/>
          <w:sz w:val="24"/>
          <w:szCs w:val="24"/>
        </w:rPr>
        <w:t xml:space="preserve">Based on the specific guidelines on the inclusion of a disorder </w:t>
      </w:r>
      <w:r w:rsidR="009C5025" w:rsidRPr="009E23C1">
        <w:rPr>
          <w:rFonts w:ascii="Times New Roman" w:hAnsi="Times New Roman" w:cs="Times New Roman"/>
          <w:sz w:val="24"/>
          <w:szCs w:val="24"/>
        </w:rPr>
        <w:t>in the DSM</w:t>
      </w:r>
      <w:r w:rsidRPr="009E23C1">
        <w:rPr>
          <w:rFonts w:ascii="Times New Roman" w:hAnsi="Times New Roman" w:cs="Times New Roman"/>
          <w:sz w:val="24"/>
          <w:szCs w:val="24"/>
        </w:rPr>
        <w:t xml:space="preserve"> manual hypersexual disorder should be considered.</w:t>
      </w:r>
    </w:p>
    <w:p w:rsidR="00345C10" w:rsidRDefault="00720857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So</w:t>
      </w:r>
      <w:r w:rsidR="004B7175" w:rsidRPr="009E23C1">
        <w:rPr>
          <w:rFonts w:ascii="Times New Roman" w:hAnsi="Times New Roman" w:cs="Times New Roman"/>
          <w:sz w:val="24"/>
          <w:szCs w:val="24"/>
        </w:rPr>
        <w:t xml:space="preserve"> many people in the US today are sexual addict, although they are especially the rich this is large portion of the population</w:t>
      </w:r>
      <w:r w:rsidR="009A22EE">
        <w:rPr>
          <w:rFonts w:ascii="Times New Roman" w:hAnsi="Times New Roman" w:cs="Times New Roman"/>
          <w:sz w:val="24"/>
          <w:szCs w:val="24"/>
        </w:rPr>
        <w:t xml:space="preserve"> </w:t>
      </w:r>
      <w:r w:rsidR="009A22EE">
        <w:rPr>
          <w:rFonts w:ascii="Times New Roman" w:hAnsi="Times New Roman" w:cs="Times New Roman"/>
          <w:sz w:val="24"/>
          <w:szCs w:val="24"/>
        </w:rPr>
        <w:t>(</w:t>
      </w:r>
      <w:r w:rsidR="009A22EE"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Öberg</w:t>
      </w:r>
      <w:r w:rsidR="009A2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2017)</w:t>
      </w:r>
      <w:r w:rsidR="004B7175" w:rsidRPr="009E23C1">
        <w:rPr>
          <w:rFonts w:ascii="Times New Roman" w:hAnsi="Times New Roman" w:cs="Times New Roman"/>
          <w:sz w:val="24"/>
          <w:szCs w:val="24"/>
        </w:rPr>
        <w:t xml:space="preserve">. further this disorder causes dysfunction in the patients in that they are unable to control their thoughts , feelings and urge , for instance if they are watching pornographic video </w:t>
      </w:r>
      <w:r w:rsidRPr="009E23C1">
        <w:rPr>
          <w:rFonts w:ascii="Times New Roman" w:hAnsi="Times New Roman" w:cs="Times New Roman"/>
          <w:sz w:val="24"/>
          <w:szCs w:val="24"/>
        </w:rPr>
        <w:t xml:space="preserve"> it</w:t>
      </w:r>
      <w:r w:rsidR="0032458B" w:rsidRPr="009E23C1">
        <w:rPr>
          <w:rFonts w:ascii="Times New Roman" w:hAnsi="Times New Roman" w:cs="Times New Roman"/>
          <w:sz w:val="24"/>
          <w:szCs w:val="24"/>
        </w:rPr>
        <w:t xml:space="preserve"> i</w:t>
      </w:r>
      <w:r w:rsidR="00345C10">
        <w:rPr>
          <w:rFonts w:ascii="Times New Roman" w:hAnsi="Times New Roman" w:cs="Times New Roman"/>
          <w:sz w:val="24"/>
          <w:szCs w:val="24"/>
        </w:rPr>
        <w:t>s hard to stop.</w:t>
      </w:r>
    </w:p>
    <w:p w:rsidR="00345C10" w:rsidRDefault="008647D8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Scientific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 research show that this disorder, if untreated leads to extreme stress, depression and a diminished </w:t>
      </w:r>
      <w:r w:rsidR="00371DC2" w:rsidRPr="009E23C1">
        <w:rPr>
          <w:rFonts w:ascii="Times New Roman" w:hAnsi="Times New Roman" w:cs="Times New Roman"/>
          <w:sz w:val="24"/>
          <w:szCs w:val="24"/>
        </w:rPr>
        <w:t>self-esteem</w:t>
      </w:r>
      <w:r w:rsidR="00720857" w:rsidRPr="009E23C1">
        <w:rPr>
          <w:rFonts w:ascii="Times New Roman" w:hAnsi="Times New Roman" w:cs="Times New Roman"/>
          <w:sz w:val="24"/>
          <w:szCs w:val="24"/>
        </w:rPr>
        <w:t>. It also puts the patients at ri</w:t>
      </w:r>
      <w:r w:rsidR="00F41312">
        <w:rPr>
          <w:rFonts w:ascii="Times New Roman" w:hAnsi="Times New Roman" w:cs="Times New Roman"/>
          <w:sz w:val="24"/>
          <w:szCs w:val="24"/>
        </w:rPr>
        <w:t>sk of being infected with Sexually Transmitted Infections (STIs)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 </w:t>
      </w:r>
      <w:r w:rsidR="00371DC2">
        <w:rPr>
          <w:rFonts w:ascii="Times New Roman" w:hAnsi="Times New Roman" w:cs="Times New Roman"/>
          <w:sz w:val="24"/>
          <w:szCs w:val="24"/>
        </w:rPr>
        <w:t>and H</w:t>
      </w:r>
      <w:r w:rsidR="00F41312">
        <w:rPr>
          <w:rFonts w:ascii="Times New Roman" w:hAnsi="Times New Roman" w:cs="Times New Roman"/>
          <w:sz w:val="24"/>
          <w:szCs w:val="24"/>
        </w:rPr>
        <w:t>IV</w:t>
      </w:r>
      <w:r w:rsidR="009C5025" w:rsidRPr="009E23C1">
        <w:rPr>
          <w:rFonts w:ascii="Times New Roman" w:hAnsi="Times New Roman" w:cs="Times New Roman"/>
          <w:sz w:val="24"/>
          <w:szCs w:val="24"/>
        </w:rPr>
        <w:t>/A</w:t>
      </w:r>
      <w:r w:rsidR="004B6553">
        <w:rPr>
          <w:rFonts w:ascii="Times New Roman" w:hAnsi="Times New Roman" w:cs="Times New Roman"/>
          <w:sz w:val="24"/>
          <w:szCs w:val="24"/>
        </w:rPr>
        <w:t>IDS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 because of frequent change </w:t>
      </w:r>
      <w:r w:rsidR="009C5025" w:rsidRPr="009E23C1">
        <w:rPr>
          <w:rFonts w:ascii="Times New Roman" w:hAnsi="Times New Roman" w:cs="Times New Roman"/>
          <w:sz w:val="24"/>
          <w:szCs w:val="24"/>
        </w:rPr>
        <w:t xml:space="preserve">of sexual 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partners </w:t>
      </w:r>
      <w:r w:rsidR="00371DC2" w:rsidRPr="009E23C1">
        <w:rPr>
          <w:rFonts w:ascii="Times New Roman" w:hAnsi="Times New Roman" w:cs="Times New Roman"/>
          <w:sz w:val="24"/>
          <w:szCs w:val="24"/>
        </w:rPr>
        <w:t>a</w:t>
      </w:r>
      <w:r w:rsidR="00371DC2">
        <w:rPr>
          <w:rFonts w:ascii="Times New Roman" w:hAnsi="Times New Roman" w:cs="Times New Roman"/>
          <w:sz w:val="24"/>
          <w:szCs w:val="24"/>
        </w:rPr>
        <w:t>n</w:t>
      </w:r>
      <w:r w:rsidR="009C5025" w:rsidRPr="009E23C1">
        <w:rPr>
          <w:rFonts w:ascii="Times New Roman" w:hAnsi="Times New Roman" w:cs="Times New Roman"/>
          <w:sz w:val="24"/>
          <w:szCs w:val="24"/>
        </w:rPr>
        <w:t xml:space="preserve">d </w:t>
      </w:r>
      <w:r w:rsidR="00835049">
        <w:rPr>
          <w:rFonts w:ascii="Times New Roman" w:hAnsi="Times New Roman" w:cs="Times New Roman"/>
          <w:sz w:val="24"/>
          <w:szCs w:val="24"/>
        </w:rPr>
        <w:t>failure to use protection. F</w:t>
      </w:r>
      <w:r w:rsidR="00720857" w:rsidRPr="009E23C1">
        <w:rPr>
          <w:rFonts w:ascii="Times New Roman" w:hAnsi="Times New Roman" w:cs="Times New Roman"/>
          <w:sz w:val="24"/>
          <w:szCs w:val="24"/>
        </w:rPr>
        <w:t>amily issues lead</w:t>
      </w:r>
      <w:r w:rsidR="00835049">
        <w:rPr>
          <w:rFonts w:ascii="Times New Roman" w:hAnsi="Times New Roman" w:cs="Times New Roman"/>
          <w:sz w:val="24"/>
          <w:szCs w:val="24"/>
        </w:rPr>
        <w:t>ing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 to divorce due to infidelity</w:t>
      </w:r>
      <w:r w:rsidR="00835049">
        <w:rPr>
          <w:rFonts w:ascii="Times New Roman" w:hAnsi="Times New Roman" w:cs="Times New Roman"/>
          <w:sz w:val="24"/>
          <w:szCs w:val="24"/>
        </w:rPr>
        <w:t xml:space="preserve"> complaints also</w:t>
      </w:r>
      <w:r w:rsidR="00F70C6D">
        <w:rPr>
          <w:rFonts w:ascii="Times New Roman" w:hAnsi="Times New Roman" w:cs="Times New Roman"/>
          <w:sz w:val="24"/>
          <w:szCs w:val="24"/>
        </w:rPr>
        <w:t xml:space="preserve"> put </w:t>
      </w:r>
      <w:r w:rsidR="00F70C6D">
        <w:rPr>
          <w:rFonts w:ascii="Times New Roman" w:hAnsi="Times New Roman" w:cs="Times New Roman"/>
          <w:sz w:val="24"/>
          <w:szCs w:val="24"/>
        </w:rPr>
        <w:lastRenderedPageBreak/>
        <w:t>people in the vulnerability situation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. </w:t>
      </w:r>
      <w:r w:rsidRPr="009E23C1">
        <w:rPr>
          <w:rFonts w:ascii="Times New Roman" w:hAnsi="Times New Roman" w:cs="Times New Roman"/>
          <w:sz w:val="24"/>
          <w:szCs w:val="24"/>
        </w:rPr>
        <w:t>To</w:t>
      </w:r>
      <w:r w:rsidR="00720857" w:rsidRPr="009E23C1">
        <w:rPr>
          <w:rFonts w:ascii="Times New Roman" w:hAnsi="Times New Roman" w:cs="Times New Roman"/>
          <w:sz w:val="24"/>
          <w:szCs w:val="24"/>
        </w:rPr>
        <w:t xml:space="preserve"> the extrem</w:t>
      </w:r>
      <w:r w:rsidRPr="009E23C1">
        <w:rPr>
          <w:rFonts w:ascii="Times New Roman" w:hAnsi="Times New Roman" w:cs="Times New Roman"/>
          <w:sz w:val="24"/>
          <w:szCs w:val="24"/>
        </w:rPr>
        <w:t xml:space="preserve">e it can lead to law related issues for example in the case of defilement or rape. Individuals often withdraw from the </w:t>
      </w:r>
      <w:r w:rsidR="0032458B" w:rsidRPr="009E23C1">
        <w:rPr>
          <w:rFonts w:ascii="Times New Roman" w:hAnsi="Times New Roman" w:cs="Times New Roman"/>
          <w:sz w:val="24"/>
          <w:szCs w:val="24"/>
        </w:rPr>
        <w:t>community. This implies that this disorder places the individual at great risk and raises question on axes ii of</w:t>
      </w:r>
      <w:r w:rsidR="009C5025" w:rsidRPr="009E23C1">
        <w:rPr>
          <w:rFonts w:ascii="Times New Roman" w:hAnsi="Times New Roman" w:cs="Times New Roman"/>
          <w:sz w:val="24"/>
          <w:szCs w:val="24"/>
        </w:rPr>
        <w:t xml:space="preserve"> the DSM</w:t>
      </w:r>
      <w:r w:rsidR="0032458B" w:rsidRPr="009E23C1">
        <w:rPr>
          <w:rFonts w:ascii="Times New Roman" w:hAnsi="Times New Roman" w:cs="Times New Roman"/>
          <w:sz w:val="24"/>
          <w:szCs w:val="24"/>
        </w:rPr>
        <w:t xml:space="preserve"> that considers mental illnesses as those that places an individual at risk</w:t>
      </w:r>
      <w:r w:rsidR="009E23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5C10" w:rsidRDefault="006E0F43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Studies</w:t>
      </w:r>
      <w:r w:rsidR="008647D8" w:rsidRPr="009E23C1">
        <w:rPr>
          <w:rFonts w:ascii="Times New Roman" w:hAnsi="Times New Roman" w:cs="Times New Roman"/>
          <w:sz w:val="24"/>
          <w:szCs w:val="24"/>
        </w:rPr>
        <w:t xml:space="preserve"> relate sexual addiction to brain dysfunction in the sense that </w:t>
      </w:r>
      <w:r w:rsidRPr="009E23C1">
        <w:rPr>
          <w:rFonts w:ascii="Times New Roman" w:hAnsi="Times New Roman" w:cs="Times New Roman"/>
          <w:sz w:val="24"/>
          <w:szCs w:val="24"/>
        </w:rPr>
        <w:t>it takes</w:t>
      </w:r>
      <w:r w:rsidR="0032458B" w:rsidRPr="009E23C1">
        <w:rPr>
          <w:rFonts w:ascii="Times New Roman" w:hAnsi="Times New Roman" w:cs="Times New Roman"/>
          <w:sz w:val="24"/>
          <w:szCs w:val="24"/>
        </w:rPr>
        <w:t xml:space="preserve"> the things made for pleasure as a means to survive.</w:t>
      </w:r>
      <w:r w:rsidR="00F20CF1" w:rsidRPr="009E23C1">
        <w:rPr>
          <w:rFonts w:ascii="Times New Roman" w:hAnsi="Times New Roman" w:cs="Times New Roman"/>
          <w:sz w:val="24"/>
          <w:szCs w:val="24"/>
        </w:rPr>
        <w:t xml:space="preserve"> Although the word mental or psychiatric may imply that the disorder is purely mental, related research has continued to show that disorders that are caused by a brain dysfunction though not entirely can be cured through mental treatment</w:t>
      </w:r>
      <w:r w:rsidR="009A22EE">
        <w:rPr>
          <w:rFonts w:ascii="Times New Roman" w:hAnsi="Times New Roman" w:cs="Times New Roman"/>
          <w:sz w:val="24"/>
          <w:szCs w:val="24"/>
        </w:rPr>
        <w:t xml:space="preserve"> (</w:t>
      </w:r>
      <w:r w:rsidR="009A22EE"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Öberg</w:t>
      </w:r>
      <w:r w:rsidR="009A22E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2017)</w:t>
      </w:r>
      <w:r w:rsidR="00F20CF1" w:rsidRPr="009E23C1">
        <w:rPr>
          <w:rFonts w:ascii="Times New Roman" w:hAnsi="Times New Roman" w:cs="Times New Roman"/>
          <w:sz w:val="24"/>
          <w:szCs w:val="24"/>
        </w:rPr>
        <w:t xml:space="preserve">. This research argument places sex addiction on the limelight for its </w:t>
      </w:r>
      <w:r w:rsidR="009E23C1" w:rsidRPr="009E23C1">
        <w:rPr>
          <w:rFonts w:ascii="Times New Roman" w:hAnsi="Times New Roman" w:cs="Times New Roman"/>
          <w:sz w:val="24"/>
          <w:szCs w:val="24"/>
        </w:rPr>
        <w:t>consideration</w:t>
      </w:r>
      <w:r w:rsidR="008862C4">
        <w:rPr>
          <w:rFonts w:ascii="Times New Roman" w:hAnsi="Times New Roman" w:cs="Times New Roman"/>
          <w:sz w:val="24"/>
          <w:szCs w:val="24"/>
        </w:rPr>
        <w:t xml:space="preserve"> in the next DSM since it is, to an </w:t>
      </w:r>
      <w:r w:rsidR="008862C4" w:rsidRPr="009E23C1">
        <w:rPr>
          <w:rFonts w:ascii="Times New Roman" w:hAnsi="Times New Roman" w:cs="Times New Roman"/>
          <w:sz w:val="24"/>
          <w:szCs w:val="24"/>
        </w:rPr>
        <w:t>extent</w:t>
      </w:r>
      <w:r w:rsidR="008862C4">
        <w:rPr>
          <w:rFonts w:ascii="Times New Roman" w:hAnsi="Times New Roman" w:cs="Times New Roman"/>
          <w:sz w:val="24"/>
          <w:szCs w:val="24"/>
        </w:rPr>
        <w:t>,</w:t>
      </w:r>
      <w:r w:rsidR="00F20CF1" w:rsidRPr="009E23C1">
        <w:rPr>
          <w:rFonts w:ascii="Times New Roman" w:hAnsi="Times New Roman" w:cs="Times New Roman"/>
          <w:sz w:val="24"/>
          <w:szCs w:val="24"/>
        </w:rPr>
        <w:t xml:space="preserve"> related to brain</w:t>
      </w:r>
      <w:r w:rsidR="008862C4">
        <w:rPr>
          <w:rFonts w:ascii="Times New Roman" w:hAnsi="Times New Roman" w:cs="Times New Roman"/>
          <w:sz w:val="24"/>
          <w:szCs w:val="24"/>
        </w:rPr>
        <w:t>’</w:t>
      </w:r>
      <w:r w:rsidR="00F20CF1" w:rsidRPr="009E23C1">
        <w:rPr>
          <w:rFonts w:ascii="Times New Roman" w:hAnsi="Times New Roman" w:cs="Times New Roman"/>
          <w:sz w:val="24"/>
          <w:szCs w:val="24"/>
        </w:rPr>
        <w:t xml:space="preserve">s inability to function normally and rationally. </w:t>
      </w:r>
    </w:p>
    <w:p w:rsidR="00345C10" w:rsidRDefault="009C5025" w:rsidP="00345C1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The DSM</w:t>
      </w:r>
      <w:r w:rsidR="0032458B" w:rsidRPr="009E23C1">
        <w:rPr>
          <w:rFonts w:ascii="Times New Roman" w:hAnsi="Times New Roman" w:cs="Times New Roman"/>
          <w:sz w:val="24"/>
          <w:szCs w:val="24"/>
        </w:rPr>
        <w:t xml:space="preserve"> </w:t>
      </w:r>
      <w:r w:rsidRPr="009E23C1">
        <w:rPr>
          <w:rFonts w:ascii="Times New Roman" w:hAnsi="Times New Roman" w:cs="Times New Roman"/>
          <w:sz w:val="24"/>
          <w:szCs w:val="24"/>
        </w:rPr>
        <w:t>4</w:t>
      </w:r>
      <w:r w:rsidR="006E0F43" w:rsidRPr="009E23C1">
        <w:rPr>
          <w:rFonts w:ascii="Times New Roman" w:hAnsi="Times New Roman" w:cs="Times New Roman"/>
          <w:sz w:val="24"/>
          <w:szCs w:val="24"/>
        </w:rPr>
        <w:t xml:space="preserve"> defines a mental disorder as behavior or </w:t>
      </w:r>
      <w:r w:rsidR="009D4CF8" w:rsidRPr="009E23C1">
        <w:rPr>
          <w:rFonts w:ascii="Times New Roman" w:hAnsi="Times New Roman" w:cs="Times New Roman"/>
          <w:sz w:val="24"/>
          <w:szCs w:val="24"/>
        </w:rPr>
        <w:t>psychological pattern</w:t>
      </w:r>
      <w:r w:rsidR="006E0F43" w:rsidRPr="009E23C1">
        <w:rPr>
          <w:rFonts w:ascii="Times New Roman" w:hAnsi="Times New Roman" w:cs="Times New Roman"/>
          <w:sz w:val="24"/>
          <w:szCs w:val="24"/>
        </w:rPr>
        <w:t xml:space="preserve"> that occurs to a person due to present stressful </w:t>
      </w:r>
      <w:r w:rsidR="0032458B" w:rsidRPr="009E23C1">
        <w:rPr>
          <w:rFonts w:ascii="Times New Roman" w:hAnsi="Times New Roman" w:cs="Times New Roman"/>
          <w:sz w:val="24"/>
          <w:szCs w:val="24"/>
        </w:rPr>
        <w:t>situations, lack</w:t>
      </w:r>
      <w:r w:rsidR="006E0F43" w:rsidRPr="009E23C1">
        <w:rPr>
          <w:rFonts w:ascii="Times New Roman" w:hAnsi="Times New Roman" w:cs="Times New Roman"/>
          <w:sz w:val="24"/>
          <w:szCs w:val="24"/>
        </w:rPr>
        <w:t xml:space="preserve"> of flexibility</w:t>
      </w:r>
      <w:r w:rsidR="009D4CF8" w:rsidRPr="009E23C1">
        <w:rPr>
          <w:rFonts w:ascii="Times New Roman" w:hAnsi="Times New Roman" w:cs="Times New Roman"/>
          <w:sz w:val="24"/>
          <w:szCs w:val="24"/>
        </w:rPr>
        <w:t>, inability</w:t>
      </w:r>
      <w:r w:rsidR="006E0F43" w:rsidRPr="009E23C1">
        <w:rPr>
          <w:rFonts w:ascii="Times New Roman" w:hAnsi="Times New Roman" w:cs="Times New Roman"/>
          <w:sz w:val="24"/>
          <w:szCs w:val="24"/>
        </w:rPr>
        <w:t xml:space="preserve"> to think rationally and deviation from statistics.</w:t>
      </w:r>
      <w:r w:rsidR="009D4CF8">
        <w:rPr>
          <w:rFonts w:ascii="Times New Roman" w:hAnsi="Times New Roman" w:cs="Times New Roman"/>
          <w:sz w:val="24"/>
          <w:szCs w:val="24"/>
        </w:rPr>
        <w:t xml:space="preserve"> S</w:t>
      </w:r>
      <w:r w:rsidR="0032458B" w:rsidRPr="009E23C1">
        <w:rPr>
          <w:rFonts w:ascii="Times New Roman" w:hAnsi="Times New Roman" w:cs="Times New Roman"/>
          <w:sz w:val="24"/>
          <w:szCs w:val="24"/>
        </w:rPr>
        <w:t xml:space="preserve">ex addiction </w:t>
      </w:r>
      <w:r w:rsidR="006E0F43" w:rsidRPr="009E23C1">
        <w:rPr>
          <w:rFonts w:ascii="Times New Roman" w:hAnsi="Times New Roman" w:cs="Times New Roman"/>
          <w:sz w:val="24"/>
          <w:szCs w:val="24"/>
        </w:rPr>
        <w:t xml:space="preserve"> perfectly fits this definition in the sense </w:t>
      </w:r>
      <w:r w:rsidR="0032458B" w:rsidRPr="009E23C1">
        <w:rPr>
          <w:rFonts w:ascii="Times New Roman" w:hAnsi="Times New Roman" w:cs="Times New Roman"/>
          <w:sz w:val="24"/>
          <w:szCs w:val="24"/>
        </w:rPr>
        <w:t>that; individual with this disorder exhibit a pattern of uncontrolled sexual behavior majorly at hard times or when under distress, cannot make rational decision on when to satisfy their sexual urge and statistically this individual exhibit a deviation from the nor</w:t>
      </w:r>
      <w:r w:rsidR="009E23C1">
        <w:rPr>
          <w:rFonts w:ascii="Times New Roman" w:hAnsi="Times New Roman" w:cs="Times New Roman"/>
          <w:sz w:val="24"/>
          <w:szCs w:val="24"/>
        </w:rPr>
        <w:t>mal.</w:t>
      </w:r>
    </w:p>
    <w:p w:rsidR="007C54F3" w:rsidRDefault="007C54F3" w:rsidP="00F979A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C54F3" w:rsidRDefault="007C54F3" w:rsidP="007C54F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C5025" w:rsidRPr="009E23C1">
        <w:rPr>
          <w:rFonts w:ascii="Times New Roman" w:hAnsi="Times New Roman" w:cs="Times New Roman"/>
          <w:sz w:val="24"/>
          <w:szCs w:val="24"/>
        </w:rPr>
        <w:t>n the DSM4</w:t>
      </w:r>
      <w:r w:rsidR="00C4485C" w:rsidRPr="009E23C1">
        <w:rPr>
          <w:rFonts w:ascii="Times New Roman" w:hAnsi="Times New Roman" w:cs="Times New Roman"/>
          <w:sz w:val="24"/>
          <w:szCs w:val="24"/>
        </w:rPr>
        <w:t xml:space="preserve"> criterion</w:t>
      </w:r>
      <w:r w:rsidR="00F20CF1" w:rsidRPr="009E23C1">
        <w:rPr>
          <w:rFonts w:ascii="Times New Roman" w:hAnsi="Times New Roman" w:cs="Times New Roman"/>
          <w:sz w:val="24"/>
          <w:szCs w:val="24"/>
        </w:rPr>
        <w:t xml:space="preserve"> </w:t>
      </w:r>
      <w:r w:rsidR="004D5E00" w:rsidRPr="009E23C1">
        <w:rPr>
          <w:rFonts w:ascii="Times New Roman" w:hAnsi="Times New Roman" w:cs="Times New Roman"/>
          <w:sz w:val="24"/>
          <w:szCs w:val="24"/>
        </w:rPr>
        <w:t>c,</w:t>
      </w:r>
      <w:r w:rsidR="00F20CF1" w:rsidRPr="009E23C1">
        <w:rPr>
          <w:rFonts w:ascii="Times New Roman" w:hAnsi="Times New Roman" w:cs="Times New Roman"/>
          <w:sz w:val="24"/>
          <w:szCs w:val="24"/>
        </w:rPr>
        <w:t xml:space="preserve"> a mental disorder</w:t>
      </w:r>
      <w:r w:rsidR="00C4485C" w:rsidRPr="009E23C1">
        <w:rPr>
          <w:rFonts w:ascii="Times New Roman" w:hAnsi="Times New Roman" w:cs="Times New Roman"/>
          <w:sz w:val="24"/>
          <w:szCs w:val="24"/>
        </w:rPr>
        <w:t xml:space="preserve"> should be expectable and linked culturally as a response to a certain </w:t>
      </w:r>
      <w:r w:rsidR="004D5E00" w:rsidRPr="009E23C1">
        <w:rPr>
          <w:rFonts w:ascii="Times New Roman" w:hAnsi="Times New Roman" w:cs="Times New Roman"/>
          <w:sz w:val="24"/>
          <w:szCs w:val="24"/>
        </w:rPr>
        <w:t>happening (</w:t>
      </w:r>
      <w:r w:rsidR="00EA0452" w:rsidRPr="009E23C1">
        <w:rPr>
          <w:rFonts w:ascii="Times New Roman" w:hAnsi="Times New Roman" w:cs="Times New Roman"/>
          <w:sz w:val="24"/>
          <w:szCs w:val="24"/>
        </w:rPr>
        <w:t>APA</w:t>
      </w:r>
      <w:r w:rsidR="004D5E00" w:rsidRPr="009E23C1">
        <w:rPr>
          <w:rFonts w:ascii="Times New Roman" w:hAnsi="Times New Roman" w:cs="Times New Roman"/>
          <w:sz w:val="24"/>
          <w:szCs w:val="24"/>
        </w:rPr>
        <w:t>, 200</w:t>
      </w:r>
      <w:r w:rsidR="00EA0452" w:rsidRPr="009E23C1">
        <w:rPr>
          <w:rFonts w:ascii="Times New Roman" w:hAnsi="Times New Roman" w:cs="Times New Roman"/>
          <w:sz w:val="24"/>
          <w:szCs w:val="24"/>
        </w:rPr>
        <w:t>)</w:t>
      </w:r>
      <w:r w:rsidR="00C4485C" w:rsidRPr="009E23C1">
        <w:rPr>
          <w:rFonts w:ascii="Times New Roman" w:hAnsi="Times New Roman" w:cs="Times New Roman"/>
          <w:sz w:val="24"/>
          <w:szCs w:val="24"/>
        </w:rPr>
        <w:t xml:space="preserve">. Hypersexual disorder patients are linked to sexual violence at a tender age, lack of parental love, broken dysfunctional  families and being abused </w:t>
      </w:r>
      <w:r w:rsidR="00C4485C" w:rsidRPr="009E23C1">
        <w:rPr>
          <w:rFonts w:ascii="Times New Roman" w:hAnsi="Times New Roman" w:cs="Times New Roman"/>
          <w:sz w:val="24"/>
          <w:szCs w:val="24"/>
        </w:rPr>
        <w:lastRenderedPageBreak/>
        <w:t xml:space="preserve">their sexually or </w:t>
      </w:r>
      <w:r w:rsidR="00F03F85" w:rsidRPr="009E23C1">
        <w:rPr>
          <w:rFonts w:ascii="Times New Roman" w:hAnsi="Times New Roman" w:cs="Times New Roman"/>
          <w:sz w:val="24"/>
          <w:szCs w:val="24"/>
        </w:rPr>
        <w:t xml:space="preserve">physically. The research on the causes of sex addiction point out with certainty that sex addiction is tied to this factors. </w:t>
      </w:r>
      <w:r w:rsidR="009E4371" w:rsidRPr="009E23C1">
        <w:rPr>
          <w:rFonts w:ascii="Times New Roman" w:hAnsi="Times New Roman" w:cs="Times New Roman"/>
          <w:sz w:val="24"/>
          <w:szCs w:val="24"/>
        </w:rPr>
        <w:t xml:space="preserve"> Hence</w:t>
      </w:r>
      <w:r w:rsidR="00F03F85" w:rsidRPr="009E23C1">
        <w:rPr>
          <w:rFonts w:ascii="Times New Roman" w:hAnsi="Times New Roman" w:cs="Times New Roman"/>
          <w:sz w:val="24"/>
          <w:szCs w:val="24"/>
        </w:rPr>
        <w:t xml:space="preserve"> by considering this axes it without doubt fit f</w:t>
      </w:r>
      <w:r w:rsidR="009C5025" w:rsidRPr="009E23C1">
        <w:rPr>
          <w:rFonts w:ascii="Times New Roman" w:hAnsi="Times New Roman" w:cs="Times New Roman"/>
          <w:sz w:val="24"/>
          <w:szCs w:val="24"/>
        </w:rPr>
        <w:t>or consideration in the new DSM</w:t>
      </w:r>
      <w:r w:rsidR="00F03F85" w:rsidRPr="009E23C1">
        <w:rPr>
          <w:rFonts w:ascii="Times New Roman" w:hAnsi="Times New Roman" w:cs="Times New Roman"/>
          <w:sz w:val="24"/>
          <w:szCs w:val="24"/>
        </w:rPr>
        <w:t>.</w:t>
      </w:r>
    </w:p>
    <w:p w:rsidR="007C54F3" w:rsidRDefault="009E23C1" w:rsidP="007C54F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 xml:space="preserve"> </w:t>
      </w:r>
      <w:r w:rsidR="00EA0452" w:rsidRPr="009E23C1">
        <w:rPr>
          <w:rFonts w:ascii="Times New Roman" w:hAnsi="Times New Roman" w:cs="Times New Roman"/>
          <w:sz w:val="24"/>
          <w:szCs w:val="24"/>
        </w:rPr>
        <w:t>T</w:t>
      </w:r>
      <w:r w:rsidR="009C5025" w:rsidRPr="009E23C1">
        <w:rPr>
          <w:rFonts w:ascii="Times New Roman" w:hAnsi="Times New Roman" w:cs="Times New Roman"/>
          <w:sz w:val="24"/>
          <w:szCs w:val="24"/>
        </w:rPr>
        <w:t>he DSM 4</w:t>
      </w:r>
      <w:r w:rsidR="00F03F85" w:rsidRPr="009E23C1">
        <w:rPr>
          <w:rFonts w:ascii="Times New Roman" w:hAnsi="Times New Roman" w:cs="Times New Roman"/>
          <w:sz w:val="24"/>
          <w:szCs w:val="24"/>
        </w:rPr>
        <w:t xml:space="preserve"> stre</w:t>
      </w:r>
      <w:r w:rsidR="00AE57FC" w:rsidRPr="009E23C1">
        <w:rPr>
          <w:rFonts w:ascii="Times New Roman" w:hAnsi="Times New Roman" w:cs="Times New Roman"/>
          <w:sz w:val="24"/>
          <w:szCs w:val="24"/>
        </w:rPr>
        <w:t xml:space="preserve">sses in its definition of </w:t>
      </w:r>
      <w:r w:rsidR="00F03F85" w:rsidRPr="009E23C1">
        <w:rPr>
          <w:rFonts w:ascii="Times New Roman" w:hAnsi="Times New Roman" w:cs="Times New Roman"/>
          <w:sz w:val="24"/>
          <w:szCs w:val="24"/>
        </w:rPr>
        <w:t xml:space="preserve">a mental disorder </w:t>
      </w:r>
      <w:r w:rsidR="00AE57FC" w:rsidRPr="009E23C1">
        <w:rPr>
          <w:rFonts w:ascii="Times New Roman" w:hAnsi="Times New Roman" w:cs="Times New Roman"/>
          <w:sz w:val="24"/>
          <w:szCs w:val="24"/>
        </w:rPr>
        <w:t xml:space="preserve">should not be caused by actions to violate social </w:t>
      </w:r>
      <w:r w:rsidR="009E4371" w:rsidRPr="009E23C1">
        <w:rPr>
          <w:rFonts w:ascii="Times New Roman" w:hAnsi="Times New Roman" w:cs="Times New Roman"/>
          <w:sz w:val="24"/>
          <w:szCs w:val="24"/>
        </w:rPr>
        <w:t>norms (social</w:t>
      </w:r>
      <w:r w:rsidR="00AE57FC" w:rsidRPr="009E23C1">
        <w:rPr>
          <w:rFonts w:ascii="Times New Roman" w:hAnsi="Times New Roman" w:cs="Times New Roman"/>
          <w:sz w:val="24"/>
          <w:szCs w:val="24"/>
        </w:rPr>
        <w:t xml:space="preserve"> deviance) or conflict of interests in </w:t>
      </w:r>
      <w:r w:rsidR="009E4371" w:rsidRPr="009E23C1">
        <w:rPr>
          <w:rFonts w:ascii="Times New Roman" w:hAnsi="Times New Roman" w:cs="Times New Roman"/>
          <w:sz w:val="24"/>
          <w:szCs w:val="24"/>
        </w:rPr>
        <w:t>society (</w:t>
      </w:r>
      <w:r w:rsidR="00AE57FC" w:rsidRPr="009E23C1">
        <w:rPr>
          <w:rFonts w:ascii="Times New Roman" w:hAnsi="Times New Roman" w:cs="Times New Roman"/>
          <w:sz w:val="24"/>
          <w:szCs w:val="24"/>
        </w:rPr>
        <w:t>APA</w:t>
      </w:r>
      <w:r w:rsidR="00EA0452" w:rsidRPr="009E23C1">
        <w:rPr>
          <w:rFonts w:ascii="Times New Roman" w:hAnsi="Times New Roman" w:cs="Times New Roman"/>
          <w:sz w:val="24"/>
          <w:szCs w:val="24"/>
        </w:rPr>
        <w:t>,</w:t>
      </w:r>
      <w:r w:rsidR="00AE57FC" w:rsidRPr="009E23C1">
        <w:rPr>
          <w:rFonts w:ascii="Times New Roman" w:hAnsi="Times New Roman" w:cs="Times New Roman"/>
          <w:sz w:val="24"/>
          <w:szCs w:val="24"/>
        </w:rPr>
        <w:t xml:space="preserve"> 2012). </w:t>
      </w:r>
      <w:r w:rsidR="00EA0452" w:rsidRPr="009E23C1">
        <w:rPr>
          <w:rFonts w:ascii="Times New Roman" w:hAnsi="Times New Roman" w:cs="Times New Roman"/>
          <w:sz w:val="24"/>
          <w:szCs w:val="24"/>
        </w:rPr>
        <w:t>Hypersexual</w:t>
      </w:r>
      <w:r w:rsidR="00AE57FC" w:rsidRPr="009E23C1">
        <w:rPr>
          <w:rFonts w:ascii="Times New Roman" w:hAnsi="Times New Roman" w:cs="Times New Roman"/>
          <w:sz w:val="24"/>
          <w:szCs w:val="24"/>
        </w:rPr>
        <w:t xml:space="preserve"> </w:t>
      </w:r>
      <w:r w:rsidR="009E4371" w:rsidRPr="009E23C1">
        <w:rPr>
          <w:rFonts w:ascii="Times New Roman" w:hAnsi="Times New Roman" w:cs="Times New Roman"/>
          <w:sz w:val="24"/>
          <w:szCs w:val="24"/>
        </w:rPr>
        <w:t>disorder though</w:t>
      </w:r>
      <w:r w:rsidR="00EA0452" w:rsidRPr="009E23C1">
        <w:rPr>
          <w:rFonts w:ascii="Times New Roman" w:hAnsi="Times New Roman" w:cs="Times New Roman"/>
          <w:sz w:val="24"/>
          <w:szCs w:val="24"/>
        </w:rPr>
        <w:t xml:space="preserve"> linked to societal dysfunction</w:t>
      </w:r>
      <w:r w:rsidR="009E4371" w:rsidRPr="009E23C1">
        <w:rPr>
          <w:rFonts w:ascii="Times New Roman" w:hAnsi="Times New Roman" w:cs="Times New Roman"/>
          <w:sz w:val="24"/>
          <w:szCs w:val="24"/>
        </w:rPr>
        <w:t>, individual</w:t>
      </w:r>
      <w:r w:rsidR="00EA0452" w:rsidRPr="009E23C1">
        <w:rPr>
          <w:rFonts w:ascii="Times New Roman" w:hAnsi="Times New Roman" w:cs="Times New Roman"/>
          <w:sz w:val="24"/>
          <w:szCs w:val="24"/>
        </w:rPr>
        <w:t xml:space="preserve"> internal issues like brains inability to do its function </w:t>
      </w:r>
      <w:r w:rsidR="004D5E00" w:rsidRPr="009E23C1">
        <w:rPr>
          <w:rFonts w:ascii="Times New Roman" w:hAnsi="Times New Roman" w:cs="Times New Roman"/>
          <w:sz w:val="24"/>
          <w:szCs w:val="24"/>
        </w:rPr>
        <w:t>properly,</w:t>
      </w:r>
      <w:r w:rsidR="009E4371" w:rsidRPr="009E23C1">
        <w:rPr>
          <w:rFonts w:ascii="Times New Roman" w:hAnsi="Times New Roman" w:cs="Times New Roman"/>
          <w:sz w:val="24"/>
          <w:szCs w:val="24"/>
        </w:rPr>
        <w:t xml:space="preserve"> inability to think rationally and control ones behavior is the key issue. Thus this disorder fits for inclusion in view if this axes of defini</w:t>
      </w:r>
      <w:r>
        <w:rPr>
          <w:rFonts w:ascii="Times New Roman" w:hAnsi="Times New Roman" w:cs="Times New Roman"/>
          <w:sz w:val="24"/>
          <w:szCs w:val="24"/>
        </w:rPr>
        <w:t>tion.</w:t>
      </w:r>
    </w:p>
    <w:p w:rsidR="007C54F3" w:rsidRDefault="002179E0" w:rsidP="007C54F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 xml:space="preserve">Sexual addiction causes distress, withdrawal, inability to think rationally in regard to personal, work, </w:t>
      </w:r>
      <w:r w:rsidR="009C5025" w:rsidRPr="009E23C1">
        <w:rPr>
          <w:rFonts w:ascii="Times New Roman" w:hAnsi="Times New Roman" w:cs="Times New Roman"/>
          <w:sz w:val="24"/>
          <w:szCs w:val="24"/>
        </w:rPr>
        <w:t>schooling,</w:t>
      </w:r>
      <w:r w:rsidRPr="009E23C1">
        <w:rPr>
          <w:rFonts w:ascii="Times New Roman" w:hAnsi="Times New Roman" w:cs="Times New Roman"/>
          <w:sz w:val="24"/>
          <w:szCs w:val="24"/>
        </w:rPr>
        <w:t xml:space="preserve"> family and society other significant areas of one’s </w:t>
      </w:r>
      <w:r w:rsidR="009C5025" w:rsidRPr="009E23C1">
        <w:rPr>
          <w:rFonts w:ascii="Times New Roman" w:hAnsi="Times New Roman" w:cs="Times New Roman"/>
          <w:sz w:val="24"/>
          <w:szCs w:val="24"/>
        </w:rPr>
        <w:t>life. Its rejection in the DSM</w:t>
      </w:r>
      <w:r w:rsidRPr="009E23C1">
        <w:rPr>
          <w:rFonts w:ascii="Times New Roman" w:hAnsi="Times New Roman" w:cs="Times New Roman"/>
          <w:sz w:val="24"/>
          <w:szCs w:val="24"/>
        </w:rPr>
        <w:t>5 raises concern on its diagnostic and treatment entities</w:t>
      </w:r>
      <w:r w:rsidR="009E23C1">
        <w:rPr>
          <w:rFonts w:ascii="Times New Roman" w:hAnsi="Times New Roman" w:cs="Times New Roman"/>
          <w:sz w:val="24"/>
          <w:szCs w:val="24"/>
        </w:rPr>
        <w:t>.</w:t>
      </w:r>
    </w:p>
    <w:p w:rsidR="002179E0" w:rsidRPr="009E23C1" w:rsidRDefault="009C5025" w:rsidP="007C54F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23C1">
        <w:rPr>
          <w:rFonts w:ascii="Times New Roman" w:hAnsi="Times New Roman" w:cs="Times New Roman"/>
          <w:sz w:val="24"/>
          <w:szCs w:val="24"/>
        </w:rPr>
        <w:t>Based</w:t>
      </w:r>
      <w:r w:rsidR="002179E0" w:rsidRPr="009E23C1">
        <w:rPr>
          <w:rFonts w:ascii="Times New Roman" w:hAnsi="Times New Roman" w:cs="Times New Roman"/>
          <w:sz w:val="24"/>
          <w:szCs w:val="24"/>
        </w:rPr>
        <w:t xml:space="preserve"> on the argument that I have presents on: hypersexual </w:t>
      </w:r>
      <w:r w:rsidRPr="009E23C1">
        <w:rPr>
          <w:rFonts w:ascii="Times New Roman" w:hAnsi="Times New Roman" w:cs="Times New Roman"/>
          <w:sz w:val="24"/>
          <w:szCs w:val="24"/>
        </w:rPr>
        <w:t>disorder</w:t>
      </w:r>
      <w:r w:rsidR="002179E0" w:rsidRPr="009E23C1">
        <w:rPr>
          <w:rFonts w:ascii="Times New Roman" w:hAnsi="Times New Roman" w:cs="Times New Roman"/>
          <w:sz w:val="24"/>
          <w:szCs w:val="24"/>
        </w:rPr>
        <w:t xml:space="preserve"> causes, risks it poses to individuals, how it perfectly fits in the definitions of mental disorders </w:t>
      </w:r>
      <w:r w:rsidRPr="009E23C1">
        <w:rPr>
          <w:rFonts w:ascii="Times New Roman" w:hAnsi="Times New Roman" w:cs="Times New Roman"/>
          <w:sz w:val="24"/>
          <w:szCs w:val="24"/>
        </w:rPr>
        <w:t xml:space="preserve">by the DSM iii-v </w:t>
      </w:r>
      <w:r w:rsidR="004D5E00" w:rsidRPr="009E23C1">
        <w:rPr>
          <w:rFonts w:ascii="Times New Roman" w:hAnsi="Times New Roman" w:cs="Times New Roman"/>
          <w:sz w:val="24"/>
          <w:szCs w:val="24"/>
        </w:rPr>
        <w:t>as a</w:t>
      </w:r>
      <w:r w:rsidRPr="009E23C1">
        <w:rPr>
          <w:rFonts w:ascii="Times New Roman" w:hAnsi="Times New Roman" w:cs="Times New Roman"/>
          <w:sz w:val="24"/>
          <w:szCs w:val="24"/>
        </w:rPr>
        <w:t xml:space="preserve"> either behavior</w:t>
      </w:r>
      <w:r w:rsidR="004D5E00">
        <w:rPr>
          <w:rFonts w:ascii="Times New Roman" w:hAnsi="Times New Roman" w:cs="Times New Roman"/>
          <w:sz w:val="24"/>
          <w:szCs w:val="24"/>
        </w:rPr>
        <w:t>al or psychological patterns it</w:t>
      </w:r>
      <w:r w:rsidRPr="009E23C1">
        <w:rPr>
          <w:rFonts w:ascii="Times New Roman" w:hAnsi="Times New Roman" w:cs="Times New Roman"/>
          <w:sz w:val="24"/>
          <w:szCs w:val="24"/>
        </w:rPr>
        <w:t xml:space="preserve"> would be good to reconsider its inclusion in the next DSM. Further as discussed above if the criterion for classification and distinction of a mental disorder is to be considered in</w:t>
      </w:r>
      <w:r w:rsidR="00324F2A">
        <w:rPr>
          <w:rFonts w:ascii="Times New Roman" w:hAnsi="Times New Roman" w:cs="Times New Roman"/>
          <w:sz w:val="24"/>
          <w:szCs w:val="24"/>
        </w:rPr>
        <w:t xml:space="preserve"> the inclusion of this disorder </w:t>
      </w:r>
      <w:r w:rsidRPr="009E23C1">
        <w:rPr>
          <w:rFonts w:ascii="Times New Roman" w:hAnsi="Times New Roman" w:cs="Times New Roman"/>
          <w:sz w:val="24"/>
          <w:szCs w:val="24"/>
        </w:rPr>
        <w:t xml:space="preserve">it fits the description in each axes of this criterion. </w:t>
      </w:r>
    </w:p>
    <w:p w:rsidR="002179E0" w:rsidRPr="009E23C1" w:rsidRDefault="002179E0" w:rsidP="00F979A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C54F3" w:rsidRDefault="007C54F3" w:rsidP="00F979A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4F3" w:rsidRDefault="007C54F3" w:rsidP="00F979A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4F3" w:rsidRDefault="007C54F3" w:rsidP="00F979A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4371" w:rsidRPr="00324F2A" w:rsidRDefault="009E23C1" w:rsidP="00F979A7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F2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14C5A" w:rsidRDefault="00D14C5A" w:rsidP="00DB244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</w:t>
      </w:r>
      <w:r w:rsidR="009E23C1">
        <w:rPr>
          <w:rFonts w:ascii="Times New Roman" w:hAnsi="Times New Roman" w:cs="Times New Roman"/>
          <w:sz w:val="24"/>
          <w:szCs w:val="24"/>
        </w:rPr>
        <w:t xml:space="preserve"> psychiatric association</w:t>
      </w:r>
      <w:r w:rsidR="00DB244A">
        <w:rPr>
          <w:rFonts w:ascii="Times New Roman" w:hAnsi="Times New Roman" w:cs="Times New Roman"/>
          <w:sz w:val="24"/>
          <w:szCs w:val="24"/>
        </w:rPr>
        <w:t>, 1980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244A">
        <w:rPr>
          <w:rFonts w:ascii="Times New Roman" w:hAnsi="Times New Roman" w:cs="Times New Roman"/>
          <w:sz w:val="24"/>
          <w:szCs w:val="24"/>
        </w:rPr>
        <w:t>Diagnostic</w:t>
      </w:r>
      <w:r>
        <w:rPr>
          <w:rFonts w:ascii="Times New Roman" w:hAnsi="Times New Roman" w:cs="Times New Roman"/>
          <w:sz w:val="24"/>
          <w:szCs w:val="24"/>
        </w:rPr>
        <w:t xml:space="preserve"> and statistical manual for </w:t>
      </w:r>
      <w:r w:rsidR="00DB244A">
        <w:rPr>
          <w:rFonts w:ascii="Times New Roman" w:hAnsi="Times New Roman" w:cs="Times New Roman"/>
          <w:sz w:val="24"/>
          <w:szCs w:val="24"/>
        </w:rPr>
        <w:t>mental disorders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14C5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44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.).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washigton,</w:t>
      </w:r>
      <w:proofErr w:type="gramEnd"/>
      <w:r>
        <w:rPr>
          <w:rFonts w:ascii="Times New Roman" w:hAnsi="Times New Roman" w:cs="Times New Roman"/>
          <w:sz w:val="24"/>
          <w:szCs w:val="24"/>
        </w:rPr>
        <w:t>DC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14C5A" w:rsidRPr="009E23C1" w:rsidRDefault="00D14C5A" w:rsidP="00DB244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psychiatric association</w:t>
      </w:r>
      <w:r w:rsidR="00DB244A">
        <w:rPr>
          <w:rFonts w:ascii="Times New Roman" w:hAnsi="Times New Roman" w:cs="Times New Roman"/>
          <w:sz w:val="24"/>
          <w:szCs w:val="24"/>
        </w:rPr>
        <w:t>, 2000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244A">
        <w:rPr>
          <w:rFonts w:ascii="Times New Roman" w:hAnsi="Times New Roman" w:cs="Times New Roman"/>
          <w:sz w:val="24"/>
          <w:szCs w:val="24"/>
        </w:rPr>
        <w:t>Diagnostic</w:t>
      </w:r>
      <w:r>
        <w:rPr>
          <w:rFonts w:ascii="Times New Roman" w:hAnsi="Times New Roman" w:cs="Times New Roman"/>
          <w:sz w:val="24"/>
          <w:szCs w:val="24"/>
        </w:rPr>
        <w:t xml:space="preserve"> and statistical manual for </w:t>
      </w:r>
      <w:r w:rsidR="00DB244A">
        <w:rPr>
          <w:rFonts w:ascii="Times New Roman" w:hAnsi="Times New Roman" w:cs="Times New Roman"/>
          <w:sz w:val="24"/>
          <w:szCs w:val="24"/>
        </w:rPr>
        <w:t>mental disorders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14C5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44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.).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washigton,</w:t>
      </w:r>
      <w:proofErr w:type="gramEnd"/>
      <w:r>
        <w:rPr>
          <w:rFonts w:ascii="Times New Roman" w:hAnsi="Times New Roman" w:cs="Times New Roman"/>
          <w:sz w:val="24"/>
          <w:szCs w:val="24"/>
        </w:rPr>
        <w:t>DC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14C5A" w:rsidRDefault="00D14C5A" w:rsidP="00DB244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psychiatric association</w:t>
      </w:r>
      <w:r w:rsidR="00DB244A">
        <w:rPr>
          <w:rFonts w:ascii="Times New Roman" w:hAnsi="Times New Roman" w:cs="Times New Roman"/>
          <w:sz w:val="24"/>
          <w:szCs w:val="24"/>
        </w:rPr>
        <w:t>, 2012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B244A">
        <w:rPr>
          <w:rFonts w:ascii="Times New Roman" w:hAnsi="Times New Roman" w:cs="Times New Roman"/>
          <w:sz w:val="24"/>
          <w:szCs w:val="24"/>
        </w:rPr>
        <w:t>Diagnostic</w:t>
      </w:r>
      <w:r>
        <w:rPr>
          <w:rFonts w:ascii="Times New Roman" w:hAnsi="Times New Roman" w:cs="Times New Roman"/>
          <w:sz w:val="24"/>
          <w:szCs w:val="24"/>
        </w:rPr>
        <w:t xml:space="preserve"> and statistical manual for </w:t>
      </w:r>
      <w:r w:rsidR="00DB244A">
        <w:rPr>
          <w:rFonts w:ascii="Times New Roman" w:hAnsi="Times New Roman" w:cs="Times New Roman"/>
          <w:sz w:val="24"/>
          <w:szCs w:val="24"/>
        </w:rPr>
        <w:t>mental disorders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14C5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244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.).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washigton,</w:t>
      </w:r>
      <w:proofErr w:type="gramEnd"/>
      <w:r>
        <w:rPr>
          <w:rFonts w:ascii="Times New Roman" w:hAnsi="Times New Roman" w:cs="Times New Roman"/>
          <w:sz w:val="24"/>
          <w:szCs w:val="24"/>
        </w:rPr>
        <w:t>DC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2458B" w:rsidRPr="00DB244A" w:rsidRDefault="00DB244A" w:rsidP="00DB244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Öberg, K. G., </w:t>
      </w:r>
      <w:proofErr w:type="spellStart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Hallberg</w:t>
      </w:r>
      <w:proofErr w:type="spellEnd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Kaldo</w:t>
      </w:r>
      <w:proofErr w:type="spellEnd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V., </w:t>
      </w:r>
      <w:proofErr w:type="spellStart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Dhejne</w:t>
      </w:r>
      <w:proofErr w:type="spellEnd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</w:t>
      </w:r>
      <w:proofErr w:type="spellStart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Arver</w:t>
      </w:r>
      <w:proofErr w:type="spellEnd"/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(2017). Hypersexual Disorder According to the Hypersexual Disorder Screening Inventory in Help-Seeking Swedish Men and Women </w:t>
      </w:r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Self-Identified Hypersexual Behavior. </w:t>
      </w:r>
      <w:r w:rsidRPr="00DB24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Sexual medicine</w:t>
      </w:r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B244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DB2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e229-e236.</w:t>
      </w:r>
    </w:p>
    <w:p w:rsidR="0032458B" w:rsidRPr="009E23C1" w:rsidRDefault="0032458B" w:rsidP="00F979A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2458B" w:rsidRPr="009E23C1" w:rsidRDefault="0032458B" w:rsidP="00F979A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B7175" w:rsidRPr="009E23C1" w:rsidRDefault="004B7175" w:rsidP="00F979A7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4B7175" w:rsidRPr="009E23C1" w:rsidSect="005B4B9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24F" w:rsidRDefault="00CE324F" w:rsidP="00F03F85">
      <w:pPr>
        <w:spacing w:after="0" w:line="240" w:lineRule="auto"/>
      </w:pPr>
      <w:r>
        <w:separator/>
      </w:r>
    </w:p>
  </w:endnote>
  <w:endnote w:type="continuationSeparator" w:id="0">
    <w:p w:rsidR="00CE324F" w:rsidRDefault="00CE324F" w:rsidP="00F0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24F" w:rsidRDefault="00CE324F" w:rsidP="00F03F85">
      <w:pPr>
        <w:spacing w:after="0" w:line="240" w:lineRule="auto"/>
      </w:pPr>
      <w:r>
        <w:separator/>
      </w:r>
    </w:p>
  </w:footnote>
  <w:footnote w:type="continuationSeparator" w:id="0">
    <w:p w:rsidR="00CE324F" w:rsidRDefault="00CE324F" w:rsidP="00F03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3C1" w:rsidRPr="009E23C1" w:rsidRDefault="009E23C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Pr="009E23C1">
      <w:rPr>
        <w:rFonts w:ascii="Times New Roman" w:hAnsi="Times New Roman" w:cs="Times New Roman"/>
        <w:sz w:val="24"/>
        <w:szCs w:val="24"/>
      </w:rPr>
      <w:t xml:space="preserve">EADER: HYPERSEXUAL DISORDER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224D"/>
    <w:rsid w:val="000C7C7B"/>
    <w:rsid w:val="002179E0"/>
    <w:rsid w:val="002308E6"/>
    <w:rsid w:val="002A2338"/>
    <w:rsid w:val="002E52DB"/>
    <w:rsid w:val="00320F46"/>
    <w:rsid w:val="0032458B"/>
    <w:rsid w:val="00324F2A"/>
    <w:rsid w:val="00345C10"/>
    <w:rsid w:val="00371DC2"/>
    <w:rsid w:val="00464736"/>
    <w:rsid w:val="004B6553"/>
    <w:rsid w:val="004B7175"/>
    <w:rsid w:val="004D5E00"/>
    <w:rsid w:val="00533FC6"/>
    <w:rsid w:val="00556702"/>
    <w:rsid w:val="005B4B98"/>
    <w:rsid w:val="006E0F43"/>
    <w:rsid w:val="00720857"/>
    <w:rsid w:val="007C54F3"/>
    <w:rsid w:val="00835049"/>
    <w:rsid w:val="008647D8"/>
    <w:rsid w:val="008862C4"/>
    <w:rsid w:val="0097224D"/>
    <w:rsid w:val="009A22EE"/>
    <w:rsid w:val="009C5025"/>
    <w:rsid w:val="009D4CF8"/>
    <w:rsid w:val="009E23C1"/>
    <w:rsid w:val="009E4371"/>
    <w:rsid w:val="00A8459F"/>
    <w:rsid w:val="00AE57FC"/>
    <w:rsid w:val="00AF7238"/>
    <w:rsid w:val="00C4485C"/>
    <w:rsid w:val="00CA442B"/>
    <w:rsid w:val="00CE324F"/>
    <w:rsid w:val="00D14C5A"/>
    <w:rsid w:val="00D75698"/>
    <w:rsid w:val="00DB244A"/>
    <w:rsid w:val="00EA0452"/>
    <w:rsid w:val="00F03F85"/>
    <w:rsid w:val="00F20CF1"/>
    <w:rsid w:val="00F41312"/>
    <w:rsid w:val="00F70C6D"/>
    <w:rsid w:val="00F9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8833B7-916F-4D59-B172-FF1965B8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B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F85"/>
  </w:style>
  <w:style w:type="paragraph" w:styleId="Footer">
    <w:name w:val="footer"/>
    <w:basedOn w:val="Normal"/>
    <w:link w:val="FooterChar"/>
    <w:uiPriority w:val="99"/>
    <w:unhideWhenUsed/>
    <w:rsid w:val="00F03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F85"/>
  </w:style>
  <w:style w:type="paragraph" w:styleId="BalloonText">
    <w:name w:val="Balloon Text"/>
    <w:basedOn w:val="Normal"/>
    <w:link w:val="BalloonTextChar"/>
    <w:uiPriority w:val="99"/>
    <w:semiHidden/>
    <w:unhideWhenUsed/>
    <w:rsid w:val="009E2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5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 AFRICAN SCHOOLS.ORG</Company>
  <LinksUpToDate>false</LinksUpToDate>
  <CharactersWithSpaces>5914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James Mulwa</cp:lastModifiedBy>
  <cp:revision>5</cp:revision>
  <dcterms:created xsi:type="dcterms:W3CDTF">2018-02-08T18:09:00Z</dcterms:created>
  <dcterms:modified xsi:type="dcterms:W3CDTF">2018-02-09T08:46:00Z</dcterms:modified>
</cp:coreProperties>
</file>